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F0" w:rsidRDefault="00360F53" w:rsidP="001022F0">
      <w:pPr>
        <w:jc w:val="center"/>
        <w:rPr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3CAD6C4C" wp14:editId="64208270">
            <wp:simplePos x="0" y="0"/>
            <wp:positionH relativeFrom="column">
              <wp:posOffset>-251460</wp:posOffset>
            </wp:positionH>
            <wp:positionV relativeFrom="paragraph">
              <wp:posOffset>-48260</wp:posOffset>
            </wp:positionV>
            <wp:extent cx="1377315" cy="1410335"/>
            <wp:effectExtent l="0" t="0" r="0" b="0"/>
            <wp:wrapTight wrapText="right">
              <wp:wrapPolygon edited="0">
                <wp:start x="0" y="0"/>
                <wp:lineTo x="0" y="21299"/>
                <wp:lineTo x="21212" y="21299"/>
                <wp:lineTo x="21212" y="0"/>
                <wp:lineTo x="0" y="0"/>
              </wp:wrapPolygon>
            </wp:wrapTight>
            <wp:docPr id="23" name="Obraz 23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84" w:rsidRDefault="00346284" w:rsidP="00102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1F2EEA" w:rsidRDefault="001F2EEA" w:rsidP="00102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1F2EEA" w:rsidRDefault="001F2EEA" w:rsidP="00102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1022F0" w:rsidRDefault="001022F0" w:rsidP="00102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1022F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Rządowy program rozwijania szkolnej infrastruktury oraz kompetencji uczniów i nauczycieli w zakresie technologii informacyjno-komunikacyjnych na lata 2020-2024 - "Aktywna tablica"</w:t>
      </w:r>
    </w:p>
    <w:p w:rsidR="00360F53" w:rsidRPr="001022F0" w:rsidRDefault="00360F53" w:rsidP="00102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:rsidR="001022F0" w:rsidRDefault="001022F0" w:rsidP="001022F0">
      <w:pPr>
        <w:jc w:val="center"/>
        <w:rPr>
          <w:sz w:val="96"/>
          <w:szCs w:val="96"/>
        </w:rPr>
      </w:pPr>
    </w:p>
    <w:p w:rsidR="00346284" w:rsidRDefault="00346284" w:rsidP="001022F0">
      <w:pPr>
        <w:spacing w:after="0" w:line="360" w:lineRule="auto"/>
        <w:jc w:val="center"/>
        <w:rPr>
          <w:sz w:val="96"/>
          <w:szCs w:val="96"/>
        </w:rPr>
      </w:pPr>
    </w:p>
    <w:p w:rsidR="001F2EEA" w:rsidRDefault="001F2EEA" w:rsidP="00102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284" w:rsidRDefault="00346284" w:rsidP="00102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F0" w:rsidRPr="001022F0" w:rsidRDefault="001022F0" w:rsidP="00102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2F0">
        <w:rPr>
          <w:rFonts w:ascii="Times New Roman" w:hAnsi="Times New Roman" w:cs="Times New Roman"/>
          <w:sz w:val="24"/>
          <w:szCs w:val="24"/>
        </w:rPr>
        <w:t>Regulacje prawne:</w:t>
      </w:r>
    </w:p>
    <w:p w:rsidR="00346284" w:rsidRDefault="001022F0" w:rsidP="00346284">
      <w:pPr>
        <w:pStyle w:val="Nagwek2"/>
        <w:spacing w:after="0" w:afterAutospacing="0" w:line="360" w:lineRule="auto"/>
        <w:rPr>
          <w:b w:val="0"/>
          <w:sz w:val="24"/>
          <w:szCs w:val="24"/>
        </w:rPr>
      </w:pPr>
      <w:r w:rsidRPr="001022F0">
        <w:rPr>
          <w:b w:val="0"/>
          <w:sz w:val="24"/>
          <w:szCs w:val="24"/>
        </w:rPr>
        <w:t>Rozporządzenie Rady Ministrów z dnia 23 października 2020 r. w sprawie szczegółowych warunków, form i trybu realizacji Rządowego programu rozwijania szkolnej infrastruktury oraz kompetencji uczniów i nauczycieli w zakresie technologii informacyjno-komunikacyjnych na lata 2020-2024 - "Aktywna tablica"</w:t>
      </w:r>
      <w:r>
        <w:rPr>
          <w:b w:val="0"/>
          <w:sz w:val="24"/>
          <w:szCs w:val="24"/>
        </w:rPr>
        <w:t xml:space="preserve"> (</w:t>
      </w:r>
      <w:r w:rsidRPr="001022F0">
        <w:rPr>
          <w:b w:val="0"/>
          <w:sz w:val="24"/>
          <w:szCs w:val="24"/>
        </w:rPr>
        <w:t>Dz.U. 2020 poz. 1883</w:t>
      </w:r>
      <w:r>
        <w:rPr>
          <w:b w:val="0"/>
          <w:sz w:val="24"/>
          <w:szCs w:val="24"/>
        </w:rPr>
        <w:t>)</w:t>
      </w:r>
    </w:p>
    <w:p w:rsidR="001022F0" w:rsidRDefault="001022F0" w:rsidP="001022F0">
      <w:pPr>
        <w:pStyle w:val="Nagwek2"/>
        <w:spacing w:after="0" w:afterAutospacing="0" w:line="360" w:lineRule="auto"/>
        <w:rPr>
          <w:b w:val="0"/>
          <w:sz w:val="24"/>
          <w:szCs w:val="24"/>
        </w:rPr>
      </w:pPr>
      <w:r w:rsidRPr="00346284">
        <w:rPr>
          <w:sz w:val="24"/>
          <w:szCs w:val="24"/>
        </w:rPr>
        <w:lastRenderedPageBreak/>
        <w:t>Lista nauczycieli, którzy wzięli udział w projekcie edukacji cyfrowej „</w:t>
      </w:r>
      <w:proofErr w:type="spellStart"/>
      <w:r w:rsidRPr="00346284">
        <w:rPr>
          <w:sz w:val="24"/>
          <w:szCs w:val="24"/>
        </w:rPr>
        <w:t>Lekcja:Enter</w:t>
      </w:r>
      <w:proofErr w:type="spellEnd"/>
      <w:r w:rsidRPr="00346284">
        <w:rPr>
          <w:sz w:val="24"/>
          <w:szCs w:val="24"/>
        </w:rPr>
        <w:t>”,</w:t>
      </w:r>
      <w:r>
        <w:rPr>
          <w:b w:val="0"/>
          <w:sz w:val="24"/>
          <w:szCs w:val="24"/>
        </w:rPr>
        <w:t xml:space="preserve"> którego celem jest „</w:t>
      </w:r>
      <w:r w:rsidRPr="001022F0">
        <w:rPr>
          <w:b w:val="0"/>
          <w:sz w:val="24"/>
          <w:szCs w:val="24"/>
        </w:rPr>
        <w:t>zmiana sposobu dotychczasowego prowadzenia lekcji przez nauczycieli, poprzez pokazanie im korzyści z wykorzystywania narzędzi cyfrowych, TIK i aktywizujących metod nauczania.</w:t>
      </w:r>
      <w:r>
        <w:rPr>
          <w:b w:val="0"/>
          <w:sz w:val="24"/>
          <w:szCs w:val="24"/>
        </w:rPr>
        <w:t>” :</w:t>
      </w:r>
    </w:p>
    <w:p w:rsidR="001022F0" w:rsidRDefault="001022F0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Marta Ogonowska – Stolarczyk</w:t>
      </w:r>
    </w:p>
    <w:p w:rsidR="001022F0" w:rsidRDefault="001022F0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Agata Filipkowska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Sylwia Chełchowska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Aleksandra Dołęga</w:t>
      </w:r>
    </w:p>
    <w:p w:rsidR="00DC43DB" w:rsidRPr="00DC43DB" w:rsidRDefault="00DC43DB" w:rsidP="00DC43DB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Monika </w:t>
      </w:r>
      <w:proofErr w:type="spellStart"/>
      <w:r>
        <w:rPr>
          <w:b w:val="0"/>
          <w:sz w:val="24"/>
          <w:szCs w:val="24"/>
        </w:rPr>
        <w:t>Dwórznik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Danuta </w:t>
      </w:r>
      <w:proofErr w:type="spellStart"/>
      <w:r>
        <w:rPr>
          <w:b w:val="0"/>
          <w:sz w:val="24"/>
          <w:szCs w:val="24"/>
        </w:rPr>
        <w:t>Dycht</w:t>
      </w:r>
      <w:proofErr w:type="spellEnd"/>
      <w:r>
        <w:rPr>
          <w:b w:val="0"/>
          <w:sz w:val="24"/>
          <w:szCs w:val="24"/>
        </w:rPr>
        <w:t>-Konopka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Dominika Górska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Ewa Gutowska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Natalia </w:t>
      </w:r>
      <w:proofErr w:type="spellStart"/>
      <w:r>
        <w:rPr>
          <w:b w:val="0"/>
          <w:sz w:val="24"/>
          <w:szCs w:val="24"/>
        </w:rPr>
        <w:t>Kapelewska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Anna Karpińska</w:t>
      </w:r>
    </w:p>
    <w:p w:rsidR="00DC43DB" w:rsidRPr="00DC43DB" w:rsidRDefault="00DC43DB" w:rsidP="00DC43DB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Angelika Kędziorek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Marta Krajewska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Joanna </w:t>
      </w:r>
      <w:proofErr w:type="spellStart"/>
      <w:r>
        <w:rPr>
          <w:b w:val="0"/>
          <w:sz w:val="24"/>
          <w:szCs w:val="24"/>
        </w:rPr>
        <w:t>Kubajewska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Izabela Makowska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Malwina Matejkowska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Katarzyna Nadolna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Aneta Nowacka</w:t>
      </w:r>
    </w:p>
    <w:p w:rsidR="001022F0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Monika </w:t>
      </w:r>
      <w:proofErr w:type="spellStart"/>
      <w:r>
        <w:rPr>
          <w:b w:val="0"/>
          <w:sz w:val="24"/>
          <w:szCs w:val="24"/>
        </w:rPr>
        <w:t>Nieścier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Urszula Obrycka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Agata </w:t>
      </w:r>
      <w:proofErr w:type="spellStart"/>
      <w:r>
        <w:rPr>
          <w:b w:val="0"/>
          <w:sz w:val="24"/>
          <w:szCs w:val="24"/>
        </w:rPr>
        <w:t>Olender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Krzysztof </w:t>
      </w:r>
      <w:proofErr w:type="spellStart"/>
      <w:r>
        <w:rPr>
          <w:b w:val="0"/>
          <w:sz w:val="24"/>
          <w:szCs w:val="24"/>
        </w:rPr>
        <w:t>Oporek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Joanna </w:t>
      </w:r>
      <w:proofErr w:type="spellStart"/>
      <w:r>
        <w:rPr>
          <w:b w:val="0"/>
          <w:sz w:val="24"/>
          <w:szCs w:val="24"/>
        </w:rPr>
        <w:t>Plona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Aldona </w:t>
      </w:r>
      <w:proofErr w:type="spellStart"/>
      <w:r>
        <w:rPr>
          <w:b w:val="0"/>
          <w:sz w:val="24"/>
          <w:szCs w:val="24"/>
        </w:rPr>
        <w:t>Siwik</w:t>
      </w:r>
      <w:proofErr w:type="spellEnd"/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Magdalena Sieniawska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Edyta Staniszewska–Szulc</w:t>
      </w:r>
    </w:p>
    <w:p w:rsidR="00DC43DB" w:rsidRDefault="00DC43DB" w:rsidP="001022F0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Anna </w:t>
      </w:r>
      <w:proofErr w:type="spellStart"/>
      <w:r>
        <w:rPr>
          <w:b w:val="0"/>
          <w:sz w:val="24"/>
          <w:szCs w:val="24"/>
        </w:rPr>
        <w:t>Tarnacka</w:t>
      </w:r>
      <w:proofErr w:type="spellEnd"/>
    </w:p>
    <w:p w:rsidR="00DC43DB" w:rsidRPr="00360F53" w:rsidRDefault="00DC43DB" w:rsidP="00360F53">
      <w:pPr>
        <w:pStyle w:val="Nagwek2"/>
        <w:numPr>
          <w:ilvl w:val="0"/>
          <w:numId w:val="3"/>
        </w:numPr>
        <w:spacing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Ilona Anna Zabielska</w:t>
      </w:r>
    </w:p>
    <w:p w:rsidR="00080F5F" w:rsidRDefault="00080F5F" w:rsidP="00945D7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  <w:color w:val="222222"/>
        </w:rPr>
      </w:pPr>
    </w:p>
    <w:p w:rsidR="00080F5F" w:rsidRDefault="00080F5F" w:rsidP="00945D7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eastAsiaTheme="majorEastAsia"/>
          <w:color w:val="222222"/>
        </w:rPr>
      </w:pPr>
    </w:p>
    <w:p w:rsidR="00346284" w:rsidRPr="00346284" w:rsidRDefault="00346284" w:rsidP="00945D77">
      <w:pPr>
        <w:pStyle w:val="NormalnyWeb"/>
        <w:spacing w:before="0" w:beforeAutospacing="0" w:after="0" w:afterAutospacing="0" w:line="360" w:lineRule="auto"/>
        <w:jc w:val="center"/>
      </w:pPr>
      <w:r w:rsidRPr="00346284">
        <w:rPr>
          <w:rStyle w:val="Pogrubienie"/>
          <w:rFonts w:eastAsiaTheme="majorEastAsia"/>
          <w:color w:val="222222"/>
        </w:rPr>
        <w:lastRenderedPageBreak/>
        <w:t>POROZUMIENIE</w:t>
      </w:r>
    </w:p>
    <w:p w:rsidR="00346284" w:rsidRPr="00346284" w:rsidRDefault="00346284" w:rsidP="00346284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rFonts w:eastAsiaTheme="majorEastAsia"/>
          <w:color w:val="222222"/>
        </w:rPr>
        <w:t>z dnia 12.12.2022</w:t>
      </w:r>
      <w:r w:rsidR="00945D77">
        <w:rPr>
          <w:rStyle w:val="Pogrubienie"/>
          <w:rFonts w:eastAsiaTheme="majorEastAsia"/>
          <w:color w:val="222222"/>
        </w:rPr>
        <w:t>r.</w:t>
      </w:r>
    </w:p>
    <w:p w:rsidR="00346284" w:rsidRPr="00945D77" w:rsidRDefault="00346284" w:rsidP="00945D77">
      <w:pPr>
        <w:pStyle w:val="Nagwek2"/>
        <w:spacing w:after="0" w:afterAutospacing="0" w:line="360" w:lineRule="auto"/>
        <w:rPr>
          <w:b w:val="0"/>
          <w:sz w:val="20"/>
          <w:szCs w:val="20"/>
        </w:rPr>
      </w:pPr>
      <w:r w:rsidRPr="00945D77">
        <w:rPr>
          <w:color w:val="222222"/>
          <w:sz w:val="20"/>
          <w:szCs w:val="20"/>
        </w:rPr>
        <w:t>Na podstawie :</w:t>
      </w:r>
      <w:r w:rsidRPr="00945D77">
        <w:rPr>
          <w:sz w:val="20"/>
          <w:szCs w:val="20"/>
        </w:rPr>
        <w:t xml:space="preserve"> </w:t>
      </w:r>
      <w:r w:rsidRPr="00945D77">
        <w:rPr>
          <w:color w:val="222222"/>
          <w:sz w:val="20"/>
          <w:szCs w:val="20"/>
        </w:rPr>
        <w:t xml:space="preserve">§ 6 ust 2 </w:t>
      </w:r>
      <w:r w:rsidRPr="00945D77">
        <w:rPr>
          <w:b w:val="0"/>
          <w:sz w:val="20"/>
          <w:szCs w:val="20"/>
        </w:rPr>
        <w:t>Rozporządzenie Rady Ministrów z dnia 23 października 2020 r. w sprawie szczegółowych warunków, form i trybu realizacji Rządowego programu rozwijania szkolnej infrastruktury oraz kompetencji uczniów i nauczycieli w zakresie technologii informacyjno-komunikacyjnych na lata 2020-2024 - "Aktywna tablica" (Dz.U. 2020 poz. 1883</w:t>
      </w:r>
      <w:r w:rsidR="00945D77" w:rsidRPr="00945D77">
        <w:rPr>
          <w:b w:val="0"/>
          <w:sz w:val="20"/>
          <w:szCs w:val="20"/>
        </w:rPr>
        <w:t>)</w:t>
      </w:r>
    </w:p>
    <w:p w:rsidR="00F37CA0" w:rsidRPr="00945D77" w:rsidRDefault="00F37CA0" w:rsidP="00945D77">
      <w:pPr>
        <w:pStyle w:val="NormalnyWeb"/>
        <w:jc w:val="right"/>
        <w:rPr>
          <w:b/>
          <w:u w:val="single"/>
        </w:rPr>
      </w:pPr>
      <w:r w:rsidRPr="00945D77">
        <w:rPr>
          <w:b/>
          <w:u w:val="single"/>
        </w:rPr>
        <w:t>Strony porozumienia :</w:t>
      </w:r>
    </w:p>
    <w:p w:rsidR="00F37CA0" w:rsidRDefault="00F37CA0" w:rsidP="00945D77">
      <w:pPr>
        <w:pStyle w:val="NormalnyWeb"/>
        <w:jc w:val="right"/>
      </w:pPr>
      <w:r>
        <w:t xml:space="preserve">1. Zespół </w:t>
      </w:r>
      <w:proofErr w:type="spellStart"/>
      <w:r>
        <w:t>Szkolno</w:t>
      </w:r>
      <w:proofErr w:type="spellEnd"/>
      <w:r>
        <w:t xml:space="preserve"> -Przedszkolny w Piątnicy reprezentowana przez </w:t>
      </w:r>
      <w:r w:rsidR="00945D77">
        <w:br/>
      </w:r>
      <w:r>
        <w:t>p. dyrektor Martę Ogonowską - Stolarczyk.</w:t>
      </w:r>
    </w:p>
    <w:p w:rsidR="00F37CA0" w:rsidRDefault="00F37CA0" w:rsidP="00945D77">
      <w:pPr>
        <w:pStyle w:val="NormalnyWeb"/>
        <w:jc w:val="right"/>
      </w:pPr>
      <w:r>
        <w:t xml:space="preserve">2. Szkoła Podstawowa w Drozdowie reprezentowana przez </w:t>
      </w:r>
      <w:r w:rsidR="00945D77">
        <w:br/>
      </w:r>
      <w:r>
        <w:t>p. dyrektora Dariusza Kossakowskiego.</w:t>
      </w:r>
    </w:p>
    <w:p w:rsidR="00346284" w:rsidRPr="00346284" w:rsidRDefault="00F37CA0" w:rsidP="00346284">
      <w:pPr>
        <w:pStyle w:val="NormalnyWeb"/>
        <w:spacing w:line="360" w:lineRule="auto"/>
      </w:pPr>
      <w:r>
        <w:t> </w:t>
      </w:r>
    </w:p>
    <w:p w:rsidR="00346284" w:rsidRPr="00346284" w:rsidRDefault="00945D77" w:rsidP="00F37CA0">
      <w:pPr>
        <w:pStyle w:val="NormalnyWeb"/>
        <w:spacing w:before="0" w:beforeAutospacing="0" w:after="0" w:afterAutospacing="0" w:line="360" w:lineRule="auto"/>
      </w:pPr>
      <w:r>
        <w:rPr>
          <w:color w:val="222222"/>
        </w:rPr>
        <w:t>Strony p</w:t>
      </w:r>
      <w:r w:rsidR="00346284" w:rsidRPr="00346284">
        <w:rPr>
          <w:color w:val="222222"/>
        </w:rPr>
        <w:t xml:space="preserve">odejmują działania dotyczące wdrożenia stosowania TIK w procesie nauczania polegające na utworzeniu Międzyszkolnej sieci współpracy nauczycieli stosujących TIK </w:t>
      </w:r>
      <w:r>
        <w:rPr>
          <w:color w:val="222222"/>
        </w:rPr>
        <w:br/>
      </w:r>
      <w:r w:rsidR="00346284" w:rsidRPr="00346284">
        <w:rPr>
          <w:color w:val="222222"/>
        </w:rPr>
        <w:t>w nauczaniu, w tym:</w:t>
      </w:r>
    </w:p>
    <w:p w:rsidR="00346284" w:rsidRPr="00346284" w:rsidRDefault="00346284" w:rsidP="00F37CA0">
      <w:pPr>
        <w:pStyle w:val="NormalnyWeb"/>
        <w:spacing w:before="0" w:beforeAutospacing="0" w:after="0" w:afterAutospacing="0" w:line="360" w:lineRule="auto"/>
      </w:pPr>
      <w:r w:rsidRPr="00346284">
        <w:rPr>
          <w:color w:val="222222"/>
        </w:rPr>
        <w:t>a) udziale w co najmniej 3 spotkaniach organizowanych w ramach międzyszkolnych sieci współpracy nauczycieli,</w:t>
      </w:r>
    </w:p>
    <w:p w:rsidR="00346284" w:rsidRPr="00346284" w:rsidRDefault="00346284" w:rsidP="00F37CA0">
      <w:pPr>
        <w:pStyle w:val="NormalnyWeb"/>
        <w:spacing w:before="0" w:beforeAutospacing="0" w:after="0" w:afterAutospacing="0" w:line="360" w:lineRule="auto"/>
      </w:pPr>
      <w:r w:rsidRPr="00346284">
        <w:rPr>
          <w:color w:val="222222"/>
        </w:rPr>
        <w:t xml:space="preserve">b) zorganizowaniu w szkole, w ramach uczestnictwa w międzyszkolnej sieci współpracy nauczycieli, co najmniej dwóch lekcji otwartych z wykorzystaniem TIK w nauczaniu, </w:t>
      </w:r>
    </w:p>
    <w:p w:rsidR="00346284" w:rsidRPr="00346284" w:rsidRDefault="00346284" w:rsidP="00945D77">
      <w:pPr>
        <w:pStyle w:val="NormalnyWeb"/>
        <w:spacing w:before="0" w:beforeAutospacing="0" w:after="0" w:afterAutospacing="0" w:line="360" w:lineRule="auto"/>
      </w:pPr>
      <w:r w:rsidRPr="00346284">
        <w:rPr>
          <w:color w:val="222222"/>
        </w:rPr>
        <w:t>c) dzieleniu się przyjętymi rozwiązaniami i doświadczeniami z innymi nauczycielami przez udostępnianie w międzyszkolnej sieci współpracy nauczycieli, w szczególności opracowanych scenariuszy zajęć edukacyjnych z wykorzystaniem TIK, przykładów dobrych praktyk.</w:t>
      </w:r>
    </w:p>
    <w:p w:rsidR="00F37CA0" w:rsidRDefault="00F37CA0" w:rsidP="00945D77">
      <w:pPr>
        <w:pStyle w:val="NormalnyWeb"/>
        <w:spacing w:before="0" w:beforeAutospacing="0" w:after="0" w:afterAutospacing="0" w:line="360" w:lineRule="auto"/>
      </w:pPr>
      <w:r>
        <w:t>W ramach Międzyszkolnej sieci współpracy szkoły utworzą na stronie internetowej zakładkę „Aktywna Tablica” zawierającą:</w:t>
      </w:r>
    </w:p>
    <w:p w:rsidR="00F37CA0" w:rsidRDefault="00F37CA0" w:rsidP="00945D77">
      <w:pPr>
        <w:pStyle w:val="NormalnyWeb"/>
        <w:spacing w:before="0" w:beforeAutospacing="0" w:after="0" w:afterAutospacing="0" w:line="360" w:lineRule="auto"/>
      </w:pPr>
      <w:r>
        <w:t>1. Cele programu</w:t>
      </w:r>
    </w:p>
    <w:p w:rsidR="00F37CA0" w:rsidRDefault="00F37CA0" w:rsidP="00945D77">
      <w:pPr>
        <w:pStyle w:val="NormalnyWeb"/>
        <w:spacing w:before="0" w:beforeAutospacing="0" w:after="0" w:afterAutospacing="0" w:line="360" w:lineRule="auto"/>
      </w:pPr>
      <w:r>
        <w:t>2. Harmonogram spotkań</w:t>
      </w:r>
    </w:p>
    <w:p w:rsidR="00945D77" w:rsidRDefault="00F37CA0" w:rsidP="00945D77">
      <w:pPr>
        <w:pStyle w:val="NormalnyWeb"/>
        <w:spacing w:before="0" w:beforeAutospacing="0" w:after="0" w:afterAutospacing="0" w:line="360" w:lineRule="auto"/>
      </w:pPr>
      <w:r>
        <w:t>3. Przykłady dob</w:t>
      </w:r>
      <w:r w:rsidR="00945D77">
        <w:t>rych praktyk (scenariusze zajęć)</w:t>
      </w:r>
    </w:p>
    <w:p w:rsidR="00945D77" w:rsidRDefault="00945D77" w:rsidP="00945D77">
      <w:pPr>
        <w:pStyle w:val="NormalnyWeb"/>
        <w:spacing w:before="0" w:beforeAutospacing="0" w:after="0" w:afterAutospacing="0" w:line="360" w:lineRule="auto"/>
      </w:pPr>
    </w:p>
    <w:p w:rsidR="00945D77" w:rsidRDefault="00945D77" w:rsidP="00945D77">
      <w:pPr>
        <w:pStyle w:val="NormalnyWeb"/>
        <w:spacing w:before="0" w:beforeAutospacing="0" w:after="0" w:afterAutospacing="0" w:line="360" w:lineRule="auto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45D77" w:rsidRPr="00945D77" w:rsidRDefault="00945D77" w:rsidP="00945D77">
      <w:pPr>
        <w:pStyle w:val="NormalnyWeb"/>
        <w:spacing w:before="0" w:beforeAutospacing="0" w:after="0" w:afterAutospacing="0" w:line="360" w:lineRule="auto"/>
        <w:ind w:firstLine="708"/>
        <w:rPr>
          <w:rStyle w:val="Pogrubienie"/>
          <w:b w:val="0"/>
          <w:bCs w:val="0"/>
          <w:sz w:val="16"/>
          <w:szCs w:val="16"/>
        </w:rPr>
      </w:pPr>
      <w:r w:rsidRPr="00945D77">
        <w:rPr>
          <w:sz w:val="16"/>
          <w:szCs w:val="16"/>
        </w:rPr>
        <w:t>Miejscowość, data</w:t>
      </w:r>
      <w:r w:rsidRPr="00945D77">
        <w:rPr>
          <w:sz w:val="16"/>
          <w:szCs w:val="16"/>
        </w:rPr>
        <w:tab/>
      </w:r>
      <w:r w:rsidRPr="00945D77">
        <w:rPr>
          <w:sz w:val="16"/>
          <w:szCs w:val="16"/>
        </w:rPr>
        <w:tab/>
      </w:r>
      <w:r w:rsidRPr="00945D77">
        <w:rPr>
          <w:sz w:val="16"/>
          <w:szCs w:val="16"/>
        </w:rPr>
        <w:tab/>
      </w:r>
      <w:r w:rsidRPr="00945D77">
        <w:rPr>
          <w:sz w:val="16"/>
          <w:szCs w:val="16"/>
        </w:rPr>
        <w:tab/>
      </w:r>
      <w:r w:rsidRPr="00945D77">
        <w:rPr>
          <w:sz w:val="16"/>
          <w:szCs w:val="16"/>
        </w:rPr>
        <w:tab/>
      </w:r>
      <w:r w:rsidRPr="00945D77">
        <w:rPr>
          <w:sz w:val="16"/>
          <w:szCs w:val="16"/>
        </w:rPr>
        <w:tab/>
      </w:r>
      <w:r w:rsidRPr="00945D7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945D77">
        <w:rPr>
          <w:sz w:val="16"/>
          <w:szCs w:val="16"/>
        </w:rPr>
        <w:t>Podpisy stron</w:t>
      </w:r>
    </w:p>
    <w:p w:rsidR="00080F5F" w:rsidRDefault="00080F5F" w:rsidP="00945D7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22222"/>
        </w:rPr>
      </w:pPr>
    </w:p>
    <w:p w:rsidR="00F37CA0" w:rsidRPr="00945D77" w:rsidRDefault="00F37CA0" w:rsidP="00945D77">
      <w:pPr>
        <w:pStyle w:val="NormalnyWeb"/>
        <w:spacing w:before="0" w:beforeAutospacing="0" w:after="0" w:afterAutospacing="0" w:line="360" w:lineRule="auto"/>
        <w:jc w:val="center"/>
      </w:pPr>
      <w:r w:rsidRPr="00945D77">
        <w:rPr>
          <w:rStyle w:val="Pogrubienie"/>
          <w:color w:val="222222"/>
        </w:rPr>
        <w:lastRenderedPageBreak/>
        <w:t>Cele ogólne:</w:t>
      </w:r>
      <w:r w:rsidR="00945D77">
        <w:rPr>
          <w:color w:val="222222"/>
        </w:rPr>
        <w:br/>
      </w:r>
    </w:p>
    <w:p w:rsidR="00F37CA0" w:rsidRPr="00945D77" w:rsidRDefault="00F37CA0" w:rsidP="00945D77">
      <w:pPr>
        <w:pStyle w:val="NormalnyWeb"/>
        <w:spacing w:before="0" w:beforeAutospacing="0" w:after="0" w:afterAutospacing="0" w:line="360" w:lineRule="auto"/>
        <w:ind w:left="720"/>
      </w:pPr>
      <w:r w:rsidRPr="00945D77">
        <w:t xml:space="preserve">1. </w:t>
      </w:r>
      <w:r w:rsidRPr="00945D77">
        <w:rPr>
          <w:rStyle w:val="Pogrubienie"/>
          <w:color w:val="222222"/>
        </w:rPr>
        <w:t xml:space="preserve">Rozwijanie kompetencji nauczycieli w zakresie technologii </w:t>
      </w:r>
      <w:proofErr w:type="spellStart"/>
      <w:r w:rsidRPr="00945D77">
        <w:rPr>
          <w:rStyle w:val="Pogrubienie"/>
          <w:color w:val="222222"/>
        </w:rPr>
        <w:t>informacyjno</w:t>
      </w:r>
      <w:proofErr w:type="spellEnd"/>
      <w:r w:rsidRPr="00945D77">
        <w:rPr>
          <w:rStyle w:val="Pogrubienie"/>
          <w:color w:val="222222"/>
        </w:rPr>
        <w:t xml:space="preserve"> -  komunikacyjnych</w:t>
      </w:r>
      <w:r w:rsidRPr="00945D77">
        <w:rPr>
          <w:color w:val="222222"/>
        </w:rPr>
        <w:t>:  zdobywanie nowej wiedzy, umiejętności i postaw, jakie mogą być użyteczne podczas wykorzystania TIK na zajęciach edukacyjnych,</w:t>
      </w:r>
    </w:p>
    <w:p w:rsidR="00F37CA0" w:rsidRPr="00945D77" w:rsidRDefault="00F37CA0" w:rsidP="00945D77">
      <w:pPr>
        <w:pStyle w:val="NormalnyWeb"/>
        <w:spacing w:before="0" w:beforeAutospacing="0" w:after="0" w:afterAutospacing="0" w:line="360" w:lineRule="auto"/>
        <w:ind w:left="720"/>
      </w:pPr>
    </w:p>
    <w:p w:rsidR="00F37CA0" w:rsidRPr="00945D77" w:rsidRDefault="00F37CA0" w:rsidP="00945D77">
      <w:pPr>
        <w:pStyle w:val="NormalnyWeb"/>
        <w:spacing w:before="0" w:beforeAutospacing="0" w:after="0" w:afterAutospacing="0" w:line="360" w:lineRule="auto"/>
        <w:ind w:left="720"/>
      </w:pPr>
      <w:r w:rsidRPr="00945D77">
        <w:t xml:space="preserve">2. </w:t>
      </w:r>
      <w:r w:rsidRPr="00945D77">
        <w:rPr>
          <w:rStyle w:val="Pogrubienie"/>
          <w:color w:val="222222"/>
        </w:rPr>
        <w:t>Tworzenie rozwiązań</w:t>
      </w:r>
      <w:r w:rsidRPr="00945D77">
        <w:rPr>
          <w:color w:val="222222"/>
        </w:rPr>
        <w:t xml:space="preserve"> - wypracowanie narzędzi, scenariuszy, materiałów, które są pomocne w radzeniu sobie z pracą w kontekście indywidualnych zadań zawodowych.</w:t>
      </w:r>
    </w:p>
    <w:p w:rsidR="00F37CA0" w:rsidRPr="00945D77" w:rsidRDefault="00F37CA0" w:rsidP="00945D77">
      <w:pPr>
        <w:spacing w:after="100" w:afterAutospacing="1" w:line="36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CA0" w:rsidRPr="00945D77" w:rsidRDefault="00F37CA0" w:rsidP="00945D77">
      <w:pPr>
        <w:pStyle w:val="Nagwek3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D77">
        <w:rPr>
          <w:rFonts w:ascii="Times New Roman" w:hAnsi="Times New Roman" w:cs="Times New Roman"/>
          <w:color w:val="auto"/>
          <w:sz w:val="24"/>
          <w:szCs w:val="24"/>
        </w:rPr>
        <w:t>Harmonogram spotkań</w:t>
      </w:r>
      <w:r w:rsidR="00945D7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7CA0" w:rsidRPr="00945D77" w:rsidRDefault="00F37CA0" w:rsidP="00945D77">
      <w:pPr>
        <w:pStyle w:val="NormalnyWeb"/>
        <w:spacing w:before="0" w:beforeAutospacing="0" w:after="160" w:afterAutospacing="0" w:line="360" w:lineRule="auto"/>
      </w:pPr>
      <w:r w:rsidRPr="00945D77">
        <w:rPr>
          <w:rStyle w:val="Pogrubienie"/>
        </w:rPr>
        <w:t>HARMONOGRAM SPOTKAŃ W RAMACH MIĘDZYSZKOLNEJ SIECI WSPÓŁPRACY NAUCZYCIELI STOSUJĄCYCH TIK „ Aktywna tablica”</w:t>
      </w:r>
    </w:p>
    <w:p w:rsidR="00F37CA0" w:rsidRPr="00945D77" w:rsidRDefault="00F37CA0" w:rsidP="00945D77">
      <w:pPr>
        <w:pStyle w:val="NormalnyWeb"/>
        <w:spacing w:before="0" w:beforeAutospacing="0" w:after="0" w:afterAutospacing="0" w:line="360" w:lineRule="auto"/>
      </w:pPr>
      <w:r w:rsidRPr="00945D77">
        <w:rPr>
          <w:rStyle w:val="Pogrubienie"/>
        </w:rPr>
        <w:t xml:space="preserve">1. Spotkanie organizacyjne ( 12.12.2022r. ): </w:t>
      </w:r>
    </w:p>
    <w:p w:rsidR="00F37CA0" w:rsidRPr="00945D77" w:rsidRDefault="00F37CA0" w:rsidP="00945D7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Integracja uczestników sieci </w:t>
      </w:r>
    </w:p>
    <w:p w:rsidR="00F37CA0" w:rsidRPr="00945D77" w:rsidRDefault="00F37CA0" w:rsidP="00945D7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Rozpoznanie potrzeb i zasobów </w:t>
      </w:r>
    </w:p>
    <w:p w:rsidR="00F37CA0" w:rsidRPr="00945D77" w:rsidRDefault="00F37CA0" w:rsidP="00945D7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Ustalenie celów, harmonogramu pracy i działań</w:t>
      </w:r>
    </w:p>
    <w:p w:rsidR="00F37CA0" w:rsidRPr="00945D77" w:rsidRDefault="00F37CA0" w:rsidP="00945D77">
      <w:pPr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Podpisanie porozumienia między szkołami</w:t>
      </w:r>
    </w:p>
    <w:p w:rsidR="00F37CA0" w:rsidRPr="00945D77" w:rsidRDefault="00945D77" w:rsidP="00945D77">
      <w:pPr>
        <w:pStyle w:val="NormalnyWeb"/>
        <w:spacing w:before="0" w:beforeAutospacing="0" w:after="0" w:afterAutospacing="0" w:line="360" w:lineRule="auto"/>
      </w:pPr>
      <w:r w:rsidRPr="00945D77">
        <w:rPr>
          <w:rStyle w:val="Pogrubienie"/>
        </w:rPr>
        <w:t>2. Spotkanie robocze ( 27.02.2023r.</w:t>
      </w:r>
      <w:r w:rsidR="00F37CA0" w:rsidRPr="00945D77">
        <w:rPr>
          <w:rStyle w:val="Pogrubienie"/>
        </w:rPr>
        <w:t xml:space="preserve"> ): </w:t>
      </w:r>
    </w:p>
    <w:p w:rsidR="00F37CA0" w:rsidRPr="00945D77" w:rsidRDefault="00F37CA0" w:rsidP="00945D77">
      <w:pPr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Dzielenie się doświadczeniami, narzędziami, dobrymi praktykami</w:t>
      </w:r>
    </w:p>
    <w:p w:rsidR="00945D77" w:rsidRPr="00945D77" w:rsidRDefault="00F37CA0" w:rsidP="00945D77">
      <w:pPr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Tworzenie nowych rozwiązań </w:t>
      </w:r>
    </w:p>
    <w:p w:rsidR="00945D77" w:rsidRPr="00945D77" w:rsidRDefault="00945D77" w:rsidP="00945D77">
      <w:pPr>
        <w:pStyle w:val="NormalnyWeb"/>
        <w:spacing w:before="0" w:beforeAutospacing="0" w:after="0" w:afterAutospacing="0" w:line="360" w:lineRule="auto"/>
      </w:pPr>
      <w:r w:rsidRPr="00945D77">
        <w:rPr>
          <w:rStyle w:val="Pogrubienie"/>
        </w:rPr>
        <w:t xml:space="preserve">3. Spotkanie robocze ( 24.04.2023r. ): </w:t>
      </w:r>
    </w:p>
    <w:p w:rsidR="00945D77" w:rsidRPr="00945D77" w:rsidRDefault="00945D77" w:rsidP="00945D77">
      <w:pPr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Prezentowanie narzędzi TIK wykorzystywanych przez nauczycieli w codziennym procesie lekcyjnym</w:t>
      </w:r>
    </w:p>
    <w:p w:rsidR="00F37CA0" w:rsidRPr="00945D77" w:rsidRDefault="00945D77" w:rsidP="00945D77">
      <w:pPr>
        <w:pStyle w:val="NormalnyWeb"/>
        <w:spacing w:before="0" w:beforeAutospacing="0" w:after="0" w:afterAutospacing="0" w:line="360" w:lineRule="auto"/>
      </w:pPr>
      <w:r w:rsidRPr="00945D77">
        <w:rPr>
          <w:rStyle w:val="Pogrubienie"/>
        </w:rPr>
        <w:t>3. Spotkanie podsumowujące ( 12.06.2023r.</w:t>
      </w:r>
      <w:r w:rsidR="00F37CA0" w:rsidRPr="00945D77">
        <w:rPr>
          <w:rStyle w:val="Pogrubienie"/>
        </w:rPr>
        <w:t xml:space="preserve"> ):</w:t>
      </w:r>
    </w:p>
    <w:p w:rsidR="00F37CA0" w:rsidRPr="00945D77" w:rsidRDefault="00F37CA0" w:rsidP="00945D77">
      <w:pPr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 xml:space="preserve">Podsumowanie i omówienie pracy sieci </w:t>
      </w:r>
    </w:p>
    <w:p w:rsidR="00F37CA0" w:rsidRPr="00945D77" w:rsidRDefault="00F37CA0" w:rsidP="00945D77">
      <w:pPr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D77">
        <w:rPr>
          <w:rFonts w:ascii="Times New Roman" w:hAnsi="Times New Roman" w:cs="Times New Roman"/>
          <w:color w:val="000000"/>
          <w:sz w:val="24"/>
          <w:szCs w:val="24"/>
        </w:rPr>
        <w:t>Ewaluacja</w:t>
      </w:r>
    </w:p>
    <w:p w:rsidR="00346284" w:rsidRDefault="00346284" w:rsidP="00945D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D77" w:rsidRDefault="00945D77" w:rsidP="00945D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22F0" w:rsidRPr="001022F0" w:rsidRDefault="00562EE7" w:rsidP="001022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45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47AD176" wp14:editId="26C28C1D">
            <wp:simplePos x="0" y="0"/>
            <wp:positionH relativeFrom="column">
              <wp:posOffset>-652145</wp:posOffset>
            </wp:positionH>
            <wp:positionV relativeFrom="paragraph">
              <wp:posOffset>-297180</wp:posOffset>
            </wp:positionV>
            <wp:extent cx="1278890" cy="1247775"/>
            <wp:effectExtent l="0" t="0" r="0" b="9525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2F0" w:rsidRPr="00102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Programu Rządowego</w:t>
      </w:r>
    </w:p>
    <w:p w:rsidR="001022F0" w:rsidRDefault="001022F0" w:rsidP="00945D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„Aktywna T</w:t>
      </w:r>
      <w:r w:rsidR="00562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ablica SPE” w roku szkolnym 2022/2023</w:t>
      </w:r>
    </w:p>
    <w:p w:rsidR="00562EE7" w:rsidRPr="001022F0" w:rsidRDefault="00562EE7" w:rsidP="00945D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Przedszkolnym w Piątnicy</w:t>
      </w:r>
    </w:p>
    <w:p w:rsidR="001022F0" w:rsidRPr="001022F0" w:rsidRDefault="00945D77" w:rsidP="009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roku szkolnym 2022/2023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Piątnicy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przystąpił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rządowego programu rozwijania szkolnej infrastruktury oraz kompetencji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nauczycieli w zakresie technologii informacyjno-komunikacyjnych na lata 2020– 2024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–„Aktywna tablica”.</w:t>
      </w:r>
    </w:p>
    <w:p w:rsidR="001022F0" w:rsidRPr="001022F0" w:rsidRDefault="001022F0" w:rsidP="00945D7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Naszymi nadrzędnymi celami było doposażenie nauczycieli w kompleksowe i nowoczesne środki nauczania technologii informacyjno-komunikacyjnej oraz rozwijanie kompetencji uczniów ze specjalnymi potrzebami edukacyjnymi i nauczycieli w zakresie wykorzystywania technologii informacyjno-komunikacyjnych na zajęciach lekcyjnych i specjalistycznych (np. logopedii, rewalidacji, terapii pedagogicznej, zajęć korekcyjno-kompensacyjnych). </w:t>
      </w:r>
    </w:p>
    <w:p w:rsidR="001022F0" w:rsidRPr="001022F0" w:rsidRDefault="001022F0" w:rsidP="00B07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projektu obejmowała wszystkie oddziały szkolne w klasach I – VIII. 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otrzymała dofinansowanie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35000 zł na zakup sprzętu i </w:t>
      </w: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 wspierającego edukację uczniów ze specjalnymi potrzebami edukacyjnymi.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wartość zadania wynosi 43750 zł, w tym 8750 zł stanowi wkład własny organu prowadzącego.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kwotę 43750 zł zakupiono: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 interaktywny do wsparcia uczniów z dysleksją i dyskalkulią wraz ze specjalistycznym oprogramowaniem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 interaktywny do wsparcia procesu dydaktycznego uczniów z zaburzeniami logopedycznymi wraz ze specjalistycznym oprogramowaniem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 interaktywny do wsparcia procesu dydaktycznego uczniów z zaburzeniami wymagającymi terapii psychologicznej wraz z oprogramowaniem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735B" w:rsidRPr="00B0735B" w:rsidRDefault="00B0735B" w:rsidP="00B073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notebook </w:t>
      </w:r>
      <w:proofErr w:type="spellStart"/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>Asus</w:t>
      </w:r>
      <w:proofErr w:type="spellEnd"/>
      <w:r w:rsidRP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Professional wraz z oprogramowaniem.</w:t>
      </w:r>
    </w:p>
    <w:p w:rsidR="001022F0" w:rsidRPr="001022F0" w:rsidRDefault="001022F0" w:rsidP="00B07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wymienione oprogramowania i urządzenia wzbogaciły warsztat pracy szkolnych specjalistów</w:t>
      </w:r>
      <w:r w:rsidR="00B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w projekcie pomoce dydaktyczne, narzędzia do terapii, urządzenia elektroniczne zostały wykorzystane do diagnozy, terapii i kształcenia uczniów ze specjalnymi potrzebami edukacyjnymi. Wykorzystywane je również na: zajęciach </w:t>
      </w: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rewalidacyjno-kompensacyjnych, zajęciach specjalistycznych oraz z zakresu pomocy psychologiczno-pedagogiczne. </w:t>
      </w:r>
    </w:p>
    <w:p w:rsidR="001022F0" w:rsidRPr="005842AF" w:rsidRDefault="001022F0" w:rsidP="00562EE7">
      <w:pPr>
        <w:pStyle w:val="Nagwek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022F0">
        <w:rPr>
          <w:sz w:val="24"/>
          <w:szCs w:val="24"/>
        </w:rPr>
        <w:t xml:space="preserve">            </w:t>
      </w:r>
      <w:r w:rsidRPr="005842AF">
        <w:rPr>
          <w:b w:val="0"/>
          <w:sz w:val="24"/>
          <w:szCs w:val="24"/>
        </w:rPr>
        <w:t xml:space="preserve">Po zainstalowaniu zakupionych pomocy w ramach Programu „Aktywna Tablica SPE” </w:t>
      </w:r>
      <w:r w:rsidR="00B0735B" w:rsidRPr="005842AF">
        <w:rPr>
          <w:b w:val="0"/>
          <w:sz w:val="24"/>
          <w:szCs w:val="24"/>
        </w:rPr>
        <w:t xml:space="preserve">Zespół </w:t>
      </w:r>
      <w:proofErr w:type="spellStart"/>
      <w:r w:rsidR="00B0735B" w:rsidRPr="005842AF">
        <w:rPr>
          <w:b w:val="0"/>
          <w:sz w:val="24"/>
          <w:szCs w:val="24"/>
        </w:rPr>
        <w:t>Szkolno</w:t>
      </w:r>
      <w:proofErr w:type="spellEnd"/>
      <w:r w:rsidR="00B0735B" w:rsidRPr="005842AF">
        <w:rPr>
          <w:b w:val="0"/>
          <w:sz w:val="24"/>
          <w:szCs w:val="24"/>
        </w:rPr>
        <w:t xml:space="preserve"> – Przedszkolny w Piątnicy przystąpił do realizacji zadań wynikających z </w:t>
      </w:r>
      <w:r w:rsidR="005842AF" w:rsidRPr="005842AF">
        <w:rPr>
          <w:b w:val="0"/>
          <w:sz w:val="24"/>
          <w:szCs w:val="24"/>
        </w:rPr>
        <w:t>Rozporządzenia</w:t>
      </w:r>
      <w:r w:rsidR="00B0735B" w:rsidRPr="005842AF">
        <w:rPr>
          <w:b w:val="0"/>
          <w:sz w:val="24"/>
          <w:szCs w:val="24"/>
        </w:rPr>
        <w:t xml:space="preserve"> Rady Ministrów z dnia 23 października 2020 r. w sprawie szczegółowych warunków, form i trybu realizacji Rządowego programu rozwijania szkolnej infrastruktury oraz kompetencji uczniów i nauczycieli w zakresie technologii informacyjno-komunikacyjnych na lata 2020-2024 - "Aktywna tablica" (Dz.U. 2020 poz. 1883</w:t>
      </w:r>
      <w:r w:rsidR="005842AF">
        <w:rPr>
          <w:b w:val="0"/>
          <w:sz w:val="24"/>
          <w:szCs w:val="24"/>
        </w:rPr>
        <w:t>)</w:t>
      </w:r>
    </w:p>
    <w:p w:rsidR="005842AF" w:rsidRDefault="005842AF" w:rsidP="005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1022F0" w:rsidRPr="001022F0" w:rsidRDefault="005842AF" w:rsidP="005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</w:t>
      </w:r>
      <w:r w:rsidR="00562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wzięli udział w szkoleniu z platformy „</w:t>
      </w:r>
      <w:proofErr w:type="spellStart"/>
      <w:r w:rsidR="00562EE7">
        <w:rPr>
          <w:rFonts w:ascii="Times New Roman" w:eastAsia="Times New Roman" w:hAnsi="Times New Roman" w:cs="Times New Roman"/>
          <w:sz w:val="24"/>
          <w:szCs w:val="24"/>
          <w:lang w:eastAsia="pl-PL"/>
        </w:rPr>
        <w:t>mT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zakupionej w ramach programu, która umożliwia stosowanie TIK w nauczaniu i prowadzeniu zajęć specjalistyczn</w:t>
      </w:r>
      <w:r w:rsidR="00562EE7">
        <w:rPr>
          <w:rFonts w:ascii="Times New Roman" w:eastAsia="Times New Roman" w:hAnsi="Times New Roman" w:cs="Times New Roman"/>
          <w:sz w:val="24"/>
          <w:szCs w:val="24"/>
          <w:lang w:eastAsia="pl-PL"/>
        </w:rPr>
        <w:t>ych dla uczniów SPE – 15.12.2022r., 12 osób.</w:t>
      </w:r>
    </w:p>
    <w:p w:rsidR="005842AF" w:rsidRDefault="005842AF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nauczycieli wzięło udział w szkoleniach w ramach </w:t>
      </w:r>
      <w:r w:rsidRPr="005842AF">
        <w:rPr>
          <w:rFonts w:ascii="Times New Roman" w:hAnsi="Times New Roman" w:cs="Times New Roman"/>
          <w:sz w:val="24"/>
          <w:szCs w:val="24"/>
        </w:rPr>
        <w:t>projektu edukacji cyfrowej „</w:t>
      </w:r>
      <w:proofErr w:type="spellStart"/>
      <w:r w:rsidRPr="005842AF">
        <w:rPr>
          <w:rFonts w:ascii="Times New Roman" w:hAnsi="Times New Roman" w:cs="Times New Roman"/>
          <w:sz w:val="24"/>
          <w:szCs w:val="24"/>
        </w:rPr>
        <w:t>Lekcja:Enter</w:t>
      </w:r>
      <w:proofErr w:type="spellEnd"/>
      <w:r w:rsidRPr="005842AF">
        <w:rPr>
          <w:rFonts w:ascii="Times New Roman" w:hAnsi="Times New Roman" w:cs="Times New Roman"/>
          <w:sz w:val="24"/>
          <w:szCs w:val="24"/>
        </w:rPr>
        <w:t xml:space="preserve">”, którego </w:t>
      </w:r>
      <w:r>
        <w:rPr>
          <w:rFonts w:ascii="Times New Roman" w:hAnsi="Times New Roman" w:cs="Times New Roman"/>
          <w:sz w:val="24"/>
          <w:szCs w:val="24"/>
        </w:rPr>
        <w:t>celem była „zm</w:t>
      </w:r>
      <w:r w:rsidRPr="005842AF">
        <w:rPr>
          <w:rFonts w:ascii="Times New Roman" w:hAnsi="Times New Roman" w:cs="Times New Roman"/>
          <w:sz w:val="24"/>
          <w:szCs w:val="24"/>
        </w:rPr>
        <w:t>iana sposobu dotychczasowego prowadzenia lekcji przez nauczycieli, poprzez pokazanie im korzyści z wykorzystywania narzędzi cyfrowych, TIK i aktywizujących metod nauczania.”</w:t>
      </w:r>
      <w:r w:rsidR="00562EE7">
        <w:rPr>
          <w:rFonts w:ascii="Times New Roman" w:hAnsi="Times New Roman" w:cs="Times New Roman"/>
          <w:sz w:val="24"/>
          <w:szCs w:val="24"/>
        </w:rPr>
        <w:t>- 27 osób.</w:t>
      </w:r>
    </w:p>
    <w:p w:rsidR="005842AF" w:rsidRDefault="005842AF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562EE7" w:rsidRDefault="005842AF" w:rsidP="005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Utworzona została Międzyszkolna Sieć Współpracy Nauczycieli Stosujących TIK. </w:t>
      </w:r>
      <w:r w:rsidR="00562E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Należeli do niech nauczyciele z dwóch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 których organem prowadzącym jest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Piątnica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62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w Piątnicy </w:t>
      </w:r>
    </w:p>
    <w:p w:rsidR="00562EE7" w:rsidRDefault="00562EE7" w:rsidP="005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Drozdowie. </w:t>
      </w:r>
    </w:p>
    <w:p w:rsidR="001022F0" w:rsidRDefault="001022F0" w:rsidP="005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spotkań dyskutowano na temat organizacji pracy w ramach programu rządowego, wykorzystania narzędzi i programów – ich mocnych i słabych stron, rozwiązywano problemy, przedstawiano propozycje materiałów samokształceniowych, wymieniano się ciekawymi stronami internetowymi przydatnymi w codziennej pracy z uczniem, udzielano porad, wskazówek oraz wymieniano się scenariuszami zajęć otwartych. Dzielono się dobrymi praktykami, rozwiązaniami i doświadczeniem. </w:t>
      </w:r>
    </w:p>
    <w:p w:rsidR="001022F0" w:rsidRPr="00A868FB" w:rsidRDefault="005842AF" w:rsidP="00584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Zespole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Piątnicy przeprowadzone zostały 2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lekcje otwarte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Międzyszkolnej Sieci Współpracy Nauczycieli Stosujących TIK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których wykorzystywano zakupione pomoce dydaktyczne w postaci programów oraz sprzętów </w:t>
      </w:r>
      <w:r w:rsidR="001022F0" w:rsidRPr="00A8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informacyjno-komunikacyjnej: </w:t>
      </w:r>
    </w:p>
    <w:p w:rsidR="005842AF" w:rsidRPr="00A868FB" w:rsidRDefault="005842AF" w:rsidP="00A86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8FB">
        <w:rPr>
          <w:rFonts w:ascii="Times New Roman" w:hAnsi="Times New Roman" w:cs="Times New Roman"/>
          <w:sz w:val="24"/>
          <w:szCs w:val="24"/>
        </w:rPr>
        <w:t>„Zwiedzamy Włochy z psem Lampo. Wykorzystanie metod aktywizujących.” – klasa III, n-le: A. Kędziorek, M. Matejkowska</w:t>
      </w:r>
    </w:p>
    <w:p w:rsidR="005842AF" w:rsidRPr="00A868FB" w:rsidRDefault="005842AF" w:rsidP="00A86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8FB">
        <w:rPr>
          <w:rFonts w:ascii="Times New Roman" w:hAnsi="Times New Roman" w:cs="Times New Roman"/>
          <w:sz w:val="24"/>
          <w:szCs w:val="24"/>
        </w:rPr>
        <w:t>„</w:t>
      </w:r>
      <w:r w:rsidR="00A868FB" w:rsidRPr="00A868FB">
        <w:rPr>
          <w:rFonts w:ascii="Times New Roman" w:hAnsi="Times New Roman" w:cs="Times New Roman"/>
          <w:sz w:val="24"/>
          <w:szCs w:val="24"/>
        </w:rPr>
        <w:t>Uczę się rozumieć innych – nazywanie emocji” – zajęcia rewalidacyjne, n-l: S. Sawicka.</w:t>
      </w:r>
    </w:p>
    <w:p w:rsidR="005842AF" w:rsidRPr="00A868FB" w:rsidRDefault="00A868FB" w:rsidP="00A86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8FB">
        <w:rPr>
          <w:rFonts w:ascii="Times New Roman" w:hAnsi="Times New Roman" w:cs="Times New Roman"/>
          <w:sz w:val="24"/>
          <w:szCs w:val="24"/>
        </w:rPr>
        <w:lastRenderedPageBreak/>
        <w:t xml:space="preserve">c) Nauczyciele współpracujący w ramach sieci współpracy dzielili się </w:t>
      </w:r>
      <w:r w:rsidRPr="00A868FB">
        <w:rPr>
          <w:rStyle w:val="markedcontent"/>
          <w:rFonts w:ascii="Times New Roman" w:hAnsi="Times New Roman" w:cs="Times New Roman"/>
          <w:sz w:val="24"/>
          <w:szCs w:val="24"/>
        </w:rPr>
        <w:t>przyjętymi rozwiązaniami i doświadczeniami z innymi nauczycielami poprzez udostępnianie na spotkaniach w międzyszkolnej sieci współpracy nauczycieli scenariuszy zajęć z wykorzystaniem TIK.</w:t>
      </w:r>
    </w:p>
    <w:p w:rsidR="00A868FB" w:rsidRPr="00A868FB" w:rsidRDefault="00A868FB" w:rsidP="00A86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1022F0" w:rsidRPr="00A868FB" w:rsidRDefault="001022F0" w:rsidP="00A86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koordynatora do koordynowania działań w zakresie stosowania TIK  w szkole. </w:t>
      </w:r>
    </w:p>
    <w:p w:rsidR="00A868FB" w:rsidRPr="00A868FB" w:rsidRDefault="00A868FB" w:rsidP="00A86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:rsidR="00A868FB" w:rsidRPr="00A868FB" w:rsidRDefault="00A868FB" w:rsidP="00A86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8FB">
        <w:rPr>
          <w:rStyle w:val="markedcontent"/>
          <w:rFonts w:ascii="Times New Roman" w:hAnsi="Times New Roman" w:cs="Times New Roman"/>
          <w:sz w:val="24"/>
          <w:szCs w:val="24"/>
        </w:rPr>
        <w:t xml:space="preserve">W Zespole Szkolno-Przedszkolnym w Piątnicy nauczyciele codziennie wykorzystują TIK na zajęciach edukacyjnych w każdym oddziale szkoły. Świadczą o tym zapisy w dziennikach przy tematach lekcji – „TIK”. </w:t>
      </w:r>
    </w:p>
    <w:p w:rsidR="00A868FB" w:rsidRDefault="00A868FB" w:rsidP="00A86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:rsidR="001022F0" w:rsidRPr="001022F0" w:rsidRDefault="00A868FB" w:rsidP="00A86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Programie „Aktywna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ablica SPE” w roku szkolnym 2022/2023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przyczynił się do:</w:t>
      </w:r>
    </w:p>
    <w:p w:rsidR="001022F0" w:rsidRPr="001022F0" w:rsidRDefault="001022F0" w:rsidP="00A868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podniesienia kompetencji w zakresie posługiwania się oraz wykorzystywania TIK w procesie uczenia się i pracy zespołowej przez uczniów,</w:t>
      </w:r>
    </w:p>
    <w:p w:rsidR="001022F0" w:rsidRPr="001022F0" w:rsidRDefault="001022F0" w:rsidP="00A868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wzrostu świadomości uczniów i nauczycieli w zakresie bezpieczeństwa w sieci oraz praw autorskich do treści edukacyjnych dostępnych w Internecie,</w:t>
      </w:r>
    </w:p>
    <w:p w:rsidR="001022F0" w:rsidRPr="001022F0" w:rsidRDefault="001022F0" w:rsidP="00A868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zwiększenia skuteczności nauczania dzięki stosowaniu różnych metod aktywizujących i położeniu nacisku na indywidualizację nauczania,</w:t>
      </w:r>
    </w:p>
    <w:p w:rsidR="001022F0" w:rsidRPr="001022F0" w:rsidRDefault="001022F0" w:rsidP="00A868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wzbogacenia wyposażenia szkoły,</w:t>
      </w:r>
    </w:p>
    <w:p w:rsidR="001022F0" w:rsidRDefault="001022F0" w:rsidP="00A868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podniesienia kompetencji nauczycieli w zakresie stosowania technologii </w:t>
      </w:r>
      <w:proofErr w:type="spellStart"/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komunikacyjnych i wykorzystywania TIK w procesie kształcenia. </w:t>
      </w:r>
    </w:p>
    <w:p w:rsidR="00562EE7" w:rsidRPr="001022F0" w:rsidRDefault="00562EE7" w:rsidP="00A868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2F0" w:rsidRPr="001022F0" w:rsidRDefault="00562EE7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Piątnicy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ował</w:t>
      </w:r>
      <w:r w:rsidR="001022F0"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zadania wynikające  z udziału w Programie „Aktywna tablica”, o których mowa w punktach 1-4 paragrafu 6 Rozporządzenia Rady Ministrów: </w:t>
      </w:r>
    </w:p>
    <w:p w:rsidR="001022F0" w:rsidRPr="001022F0" w:rsidRDefault="001022F0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wskazana grupa nauczycieli uczestniczyła w szkoleniach z zakresu stosowania TIK w nauczaniu,</w:t>
      </w:r>
    </w:p>
    <w:p w:rsidR="001022F0" w:rsidRPr="001022F0" w:rsidRDefault="001022F0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zorganizowano międzyszkolną sieć współpracy, w ramach jej: przeprowadzono spotkania, lekcje otwarte, dzielono się przyjętymi rozwiązaniami i doświadczeniami, scenariuszami i przykładami dobrych praktyk,</w:t>
      </w:r>
    </w:p>
    <w:p w:rsidR="001022F0" w:rsidRPr="001022F0" w:rsidRDefault="001022F0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wyznaczono e-koordynatora i powołano nauczycielski zespół samokształceniowy,</w:t>
      </w:r>
    </w:p>
    <w:p w:rsidR="001022F0" w:rsidRPr="001022F0" w:rsidRDefault="001022F0" w:rsidP="00562E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wykorzystywano zakupiony sprzęt i programy na zajęciach terapeutycznych, zwłaszcza w pracy z dziećmi wykazującymi specjalne potrzeby edukacyjne.</w:t>
      </w:r>
    </w:p>
    <w:p w:rsidR="001022F0" w:rsidRDefault="001022F0" w:rsidP="00562E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Podsumowując, w wysokim stopniu ocenia się wpływ stosowania TIK na zaangażowanie nauczycieli w proces nauczania oraz uczniów w proces uczenia się. Nowoczesne technologie </w:t>
      </w:r>
      <w:proofErr w:type="spellStart"/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102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 w znaczący sposób wzbogaciły warsztat pracy pedagogów, rozwijały kreatywność oraz kompetencje cyfrowe. Barierą w realizacji programu był zróżnicowany poziom umiejętności uczniów i nauczycieli w pracy z wykorzystaniem TIK.  </w:t>
      </w:r>
    </w:p>
    <w:p w:rsidR="0015167D" w:rsidRDefault="0015167D" w:rsidP="00562E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67D" w:rsidRDefault="0015167D" w:rsidP="00562E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67D" w:rsidRDefault="0015167D" w:rsidP="00562E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Opracowała: </w:t>
      </w:r>
    </w:p>
    <w:p w:rsidR="0015167D" w:rsidRDefault="0015167D" w:rsidP="00562EE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Angelika Kędziorek</w:t>
      </w:r>
    </w:p>
    <w:p w:rsidR="00DC43DB" w:rsidRDefault="00DC43DB" w:rsidP="001022F0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2F0" w:rsidRDefault="001022F0" w:rsidP="001022F0">
      <w:pPr>
        <w:jc w:val="center"/>
        <w:rPr>
          <w:sz w:val="96"/>
          <w:szCs w:val="96"/>
        </w:rPr>
      </w:pPr>
    </w:p>
    <w:p w:rsidR="001022F0" w:rsidRDefault="001022F0" w:rsidP="001022F0">
      <w:pPr>
        <w:rPr>
          <w:sz w:val="96"/>
          <w:szCs w:val="96"/>
        </w:rPr>
      </w:pPr>
    </w:p>
    <w:p w:rsidR="00360F53" w:rsidRDefault="00360F53" w:rsidP="001022F0">
      <w:pPr>
        <w:rPr>
          <w:sz w:val="96"/>
          <w:szCs w:val="96"/>
        </w:rPr>
      </w:pPr>
    </w:p>
    <w:p w:rsidR="00360F53" w:rsidRDefault="00360F53" w:rsidP="001022F0">
      <w:pPr>
        <w:rPr>
          <w:sz w:val="96"/>
          <w:szCs w:val="96"/>
        </w:rPr>
      </w:pPr>
    </w:p>
    <w:p w:rsidR="00360F53" w:rsidRDefault="00360F53" w:rsidP="001022F0">
      <w:pPr>
        <w:rPr>
          <w:sz w:val="96"/>
          <w:szCs w:val="96"/>
        </w:rPr>
      </w:pPr>
      <w:bookmarkStart w:id="0" w:name="_GoBack"/>
      <w:bookmarkEnd w:id="0"/>
    </w:p>
    <w:sectPr w:rsidR="0036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1D9"/>
    <w:multiLevelType w:val="multilevel"/>
    <w:tmpl w:val="914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B05B63"/>
    <w:multiLevelType w:val="multilevel"/>
    <w:tmpl w:val="66EE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601956"/>
    <w:multiLevelType w:val="hybridMultilevel"/>
    <w:tmpl w:val="5F34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5CEF"/>
    <w:multiLevelType w:val="hybridMultilevel"/>
    <w:tmpl w:val="28E2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B455D"/>
    <w:multiLevelType w:val="multilevel"/>
    <w:tmpl w:val="782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23109E"/>
    <w:multiLevelType w:val="hybridMultilevel"/>
    <w:tmpl w:val="5B74F0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0"/>
    <w:rsid w:val="000308F3"/>
    <w:rsid w:val="00080F5F"/>
    <w:rsid w:val="001022F0"/>
    <w:rsid w:val="0015167D"/>
    <w:rsid w:val="001F2EEA"/>
    <w:rsid w:val="00346284"/>
    <w:rsid w:val="00360F53"/>
    <w:rsid w:val="00562EE7"/>
    <w:rsid w:val="005842AF"/>
    <w:rsid w:val="00945D77"/>
    <w:rsid w:val="00A868FB"/>
    <w:rsid w:val="00B0735B"/>
    <w:rsid w:val="00DC43DB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22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C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37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868FB"/>
  </w:style>
  <w:style w:type="paragraph" w:styleId="Tekstdymka">
    <w:name w:val="Balloon Text"/>
    <w:basedOn w:val="Normalny"/>
    <w:link w:val="TekstdymkaZnak"/>
    <w:uiPriority w:val="99"/>
    <w:semiHidden/>
    <w:unhideWhenUsed/>
    <w:rsid w:val="0036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22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C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37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868FB"/>
  </w:style>
  <w:style w:type="paragraph" w:styleId="Tekstdymka">
    <w:name w:val="Balloon Text"/>
    <w:basedOn w:val="Normalny"/>
    <w:link w:val="TekstdymkaZnak"/>
    <w:uiPriority w:val="99"/>
    <w:semiHidden/>
    <w:unhideWhenUsed/>
    <w:rsid w:val="0036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2023-06-04T20:39:00Z</dcterms:created>
  <dcterms:modified xsi:type="dcterms:W3CDTF">2023-06-08T20:46:00Z</dcterms:modified>
</cp:coreProperties>
</file>